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30A" w:rsidRDefault="00451BA1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 w:bidi="ar-SA"/>
        </w:rPr>
        <w:drawing>
          <wp:anchor distT="0" distB="0" distL="114300" distR="114300" simplePos="0" relativeHeight="251796992" behindDoc="0" locked="0" layoutInCell="1" allowOverlap="1">
            <wp:simplePos x="0" y="0"/>
            <wp:positionH relativeFrom="column">
              <wp:posOffset>-27733</wp:posOffset>
            </wp:positionH>
            <wp:positionV relativeFrom="paragraph">
              <wp:posOffset>-86913</wp:posOffset>
            </wp:positionV>
            <wp:extent cx="6494485" cy="8680863"/>
            <wp:effectExtent l="0" t="0" r="1565" b="0"/>
            <wp:wrapNone/>
            <wp:docPr id="429" name="Image 429" descr="charte coopération_REGAL_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charte coopération_REGAL_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85" cy="868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0DF7" w:rsidRDefault="00FE530A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4D25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4D25">
        <w:rPr>
          <w:rFonts w:ascii="Times New Roman" w:eastAsia="Times New Roman" w:hAnsi="Times New Roman" w:cs="Times New Roman"/>
        </w:rPr>
        <w:t xml:space="preserve">, 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 coopérateur </w:t>
      </w:r>
      <w:r w:rsidRPr="002943BC">
        <w:rPr>
          <w:rFonts w:ascii="Times New Roman" w:eastAsia="Times New Roman" w:hAnsi="Times New Roman" w:cs="Times New Roman"/>
          <w:sz w:val="20"/>
          <w:szCs w:val="20"/>
        </w:rPr>
        <w:t>(Logo, Signature, nom et fonction</w:t>
      </w:r>
      <w:r w:rsidR="00451BA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D181C" w:rsidRDefault="000D181C" w:rsidP="000D18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0DF7" w:rsidRDefault="00310DF7" w:rsidP="006F530B">
      <w:pPr>
        <w:rPr>
          <w:b/>
          <w:bCs/>
          <w:sz w:val="32"/>
          <w:szCs w:val="32"/>
          <w:u w:val="single"/>
        </w:rPr>
      </w:pPr>
    </w:p>
    <w:p w:rsidR="006F530B" w:rsidRDefault="006F530B" w:rsidP="006F530B">
      <w:r>
        <w:rPr>
          <w:b/>
          <w:bCs/>
          <w:sz w:val="32"/>
          <w:szCs w:val="32"/>
          <w:u w:val="single"/>
        </w:rPr>
        <w:lastRenderedPageBreak/>
        <w:t>Annexe à la Charte de Coopération : Association</w:t>
      </w:r>
    </w:p>
    <w:p w:rsidR="006F530B" w:rsidRDefault="006F530B" w:rsidP="006F530B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5"/>
      </w:tblGrid>
      <w:tr w:rsidR="00342852" w:rsidTr="00342852">
        <w:trPr>
          <w:trHeight w:val="570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342852" w:rsidRPr="00342852" w:rsidRDefault="00342852" w:rsidP="00342852">
            <w:pPr>
              <w:pStyle w:val="Contenudetableau"/>
              <w:rPr>
                <w:b/>
              </w:rPr>
            </w:pPr>
            <w:r w:rsidRPr="00342852">
              <w:rPr>
                <w:b/>
              </w:rPr>
              <w:t xml:space="preserve">Date :                                                               </w:t>
            </w:r>
            <w:r w:rsidR="00ED50E0">
              <w:rPr>
                <w:b/>
              </w:rPr>
              <w:t xml:space="preserve">    </w:t>
            </w:r>
            <w:r w:rsidRPr="00342852">
              <w:rPr>
                <w:b/>
              </w:rPr>
              <w:t xml:space="preserve">   Lieu :</w:t>
            </w:r>
          </w:p>
        </w:tc>
      </w:tr>
      <w:tr w:rsidR="006F530B" w:rsidTr="00535F5D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6F530B" w:rsidRDefault="006F530B" w:rsidP="00535F5D">
            <w:pPr>
              <w:pStyle w:val="Contenudetableau"/>
              <w:jc w:val="center"/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6465" w:type="dxa"/>
            <w:shd w:val="clear" w:color="auto" w:fill="auto"/>
          </w:tcPr>
          <w:p w:rsidR="006F530B" w:rsidRDefault="006F530B" w:rsidP="00840B21">
            <w:pPr>
              <w:pStyle w:val="Contenudetableau"/>
            </w:pPr>
          </w:p>
        </w:tc>
      </w:tr>
      <w:tr w:rsidR="006F530B" w:rsidTr="00535F5D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6F530B" w:rsidRDefault="006F530B" w:rsidP="00535F5D">
            <w:pPr>
              <w:pStyle w:val="Contenudetableau"/>
              <w:jc w:val="center"/>
            </w:pPr>
            <w:r>
              <w:rPr>
                <w:b/>
                <w:bCs/>
              </w:rPr>
              <w:t>Statut social de la structure</w:t>
            </w:r>
          </w:p>
        </w:tc>
        <w:tc>
          <w:tcPr>
            <w:tcW w:w="6465" w:type="dxa"/>
            <w:shd w:val="clear" w:color="auto" w:fill="auto"/>
          </w:tcPr>
          <w:p w:rsidR="006F530B" w:rsidRDefault="006F530B" w:rsidP="00840B21">
            <w:pPr>
              <w:pStyle w:val="Contenudetableau"/>
            </w:pPr>
          </w:p>
        </w:tc>
      </w:tr>
      <w:tr w:rsidR="006F530B" w:rsidTr="00535F5D">
        <w:trPr>
          <w:trHeight w:val="555"/>
        </w:trPr>
        <w:tc>
          <w:tcPr>
            <w:tcW w:w="3180" w:type="dxa"/>
            <w:shd w:val="clear" w:color="auto" w:fill="auto"/>
            <w:vAlign w:val="center"/>
          </w:tcPr>
          <w:p w:rsidR="006F530B" w:rsidRDefault="006F530B" w:rsidP="00535F5D">
            <w:pPr>
              <w:pStyle w:val="Contenudetableau"/>
              <w:jc w:val="center"/>
            </w:pPr>
            <w:r>
              <w:rPr>
                <w:b/>
                <w:bCs/>
              </w:rPr>
              <w:t>Domaine d'activité</w:t>
            </w:r>
          </w:p>
        </w:tc>
        <w:tc>
          <w:tcPr>
            <w:tcW w:w="6465" w:type="dxa"/>
            <w:shd w:val="clear" w:color="auto" w:fill="auto"/>
          </w:tcPr>
          <w:p w:rsidR="006F530B" w:rsidRDefault="006F530B" w:rsidP="00840B21">
            <w:pPr>
              <w:pStyle w:val="Contenudetableau"/>
            </w:pPr>
          </w:p>
        </w:tc>
      </w:tr>
      <w:tr w:rsidR="006F530B" w:rsidTr="00535F5D">
        <w:tc>
          <w:tcPr>
            <w:tcW w:w="3180" w:type="dxa"/>
            <w:shd w:val="clear" w:color="auto" w:fill="auto"/>
            <w:vAlign w:val="center"/>
          </w:tcPr>
          <w:p w:rsidR="006F530B" w:rsidRDefault="006F530B" w:rsidP="00535F5D">
            <w:pPr>
              <w:pStyle w:val="Contenudetableau"/>
              <w:jc w:val="center"/>
            </w:pPr>
            <w:r>
              <w:rPr>
                <w:b/>
                <w:bCs/>
              </w:rPr>
              <w:t>Nom et fonction de la personne à contacter dans le cadre du REGAL</w:t>
            </w:r>
          </w:p>
        </w:tc>
        <w:tc>
          <w:tcPr>
            <w:tcW w:w="6465" w:type="dxa"/>
            <w:shd w:val="clear" w:color="auto" w:fill="auto"/>
          </w:tcPr>
          <w:p w:rsidR="006F530B" w:rsidRDefault="006F530B" w:rsidP="00840B21">
            <w:pPr>
              <w:pStyle w:val="Contenudetableau"/>
            </w:pPr>
          </w:p>
        </w:tc>
      </w:tr>
      <w:tr w:rsidR="006F530B" w:rsidTr="00535F5D">
        <w:trPr>
          <w:trHeight w:val="651"/>
        </w:trPr>
        <w:tc>
          <w:tcPr>
            <w:tcW w:w="3180" w:type="dxa"/>
            <w:shd w:val="clear" w:color="auto" w:fill="auto"/>
            <w:vAlign w:val="center"/>
          </w:tcPr>
          <w:p w:rsidR="006F530B" w:rsidRDefault="006F530B" w:rsidP="00535F5D">
            <w:pPr>
              <w:pStyle w:val="Contenudetableau"/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6465" w:type="dxa"/>
            <w:shd w:val="clear" w:color="auto" w:fill="auto"/>
          </w:tcPr>
          <w:p w:rsidR="006F530B" w:rsidRDefault="006F530B" w:rsidP="00840B21">
            <w:pPr>
              <w:pStyle w:val="Contenudetableau"/>
            </w:pPr>
          </w:p>
        </w:tc>
      </w:tr>
      <w:tr w:rsidR="006F530B" w:rsidTr="00535F5D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6F530B" w:rsidRDefault="006F530B" w:rsidP="00535F5D">
            <w:pPr>
              <w:pStyle w:val="Contenudetableau"/>
              <w:jc w:val="center"/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6465" w:type="dxa"/>
            <w:shd w:val="clear" w:color="auto" w:fill="auto"/>
          </w:tcPr>
          <w:p w:rsidR="006F530B" w:rsidRDefault="006F530B" w:rsidP="00840B21">
            <w:pPr>
              <w:pStyle w:val="Contenudetableau"/>
            </w:pPr>
          </w:p>
        </w:tc>
      </w:tr>
      <w:tr w:rsidR="008F6AA9" w:rsidTr="00535F5D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8F6AA9" w:rsidRDefault="008F6AA9" w:rsidP="00535F5D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465" w:type="dxa"/>
            <w:shd w:val="clear" w:color="auto" w:fill="auto"/>
          </w:tcPr>
          <w:p w:rsidR="008F6AA9" w:rsidRDefault="008F6AA9" w:rsidP="00840B21">
            <w:pPr>
              <w:pStyle w:val="Contenudetableau"/>
            </w:pPr>
          </w:p>
        </w:tc>
      </w:tr>
    </w:tbl>
    <w:p w:rsidR="00310DF7" w:rsidRDefault="00310DF7" w:rsidP="006F530B"/>
    <w:p w:rsidR="006F530B" w:rsidRDefault="006F530B" w:rsidP="006F530B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41"/>
        <w:gridCol w:w="689"/>
      </w:tblGrid>
      <w:tr w:rsidR="006F530B" w:rsidTr="00840B21">
        <w:trPr>
          <w:trHeight w:val="491"/>
        </w:trPr>
        <w:tc>
          <w:tcPr>
            <w:tcW w:w="8941" w:type="dxa"/>
            <w:shd w:val="clear" w:color="auto" w:fill="auto"/>
          </w:tcPr>
          <w:p w:rsidR="006F530B" w:rsidRDefault="006F530B" w:rsidP="00840B21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devenir coopérateur du REGAL afin de :</w:t>
            </w:r>
          </w:p>
          <w:p w:rsidR="006F530B" w:rsidRDefault="006F530B" w:rsidP="00840B21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89" w:type="dxa"/>
            <w:shd w:val="clear" w:color="auto" w:fill="auto"/>
          </w:tcPr>
          <w:p w:rsidR="006F530B" w:rsidRDefault="006F530B" w:rsidP="00840B21">
            <w:pPr>
              <w:pStyle w:val="Contenudetableau"/>
            </w:pPr>
          </w:p>
        </w:tc>
      </w:tr>
      <w:tr w:rsidR="006F530B" w:rsidTr="00840B21">
        <w:trPr>
          <w:trHeight w:val="6346"/>
        </w:trPr>
        <w:tc>
          <w:tcPr>
            <w:tcW w:w="8941" w:type="dxa"/>
            <w:shd w:val="clear" w:color="auto" w:fill="auto"/>
          </w:tcPr>
          <w:p w:rsidR="006F530B" w:rsidRDefault="006F530B" w:rsidP="00840B21">
            <w:pPr>
              <w:pStyle w:val="Contenudetableau"/>
              <w:numPr>
                <w:ilvl w:val="0"/>
                <w:numId w:val="1"/>
              </w:numPr>
            </w:pPr>
            <w:r>
              <w:t>Rencont</w:t>
            </w:r>
            <w:r w:rsidR="00840B21">
              <w:t xml:space="preserve">rer des acteurs du même secteur agissant sur </w:t>
            </w:r>
            <w:r>
              <w:t>la lutte contre le gaspillage alimentaire</w: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  <w:numPr>
                <w:ilvl w:val="0"/>
                <w:numId w:val="1"/>
              </w:numPr>
            </w:pPr>
            <w:r>
              <w:t xml:space="preserve">Rencontrer des acteurs d'autres secteurs </w:t>
            </w:r>
            <w:r w:rsidR="00840B21">
              <w:t>agissant sur</w:t>
            </w:r>
            <w:r>
              <w:t xml:space="preserve"> la lutte contre le gaspillage alimentaire</w: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  <w:numPr>
                <w:ilvl w:val="0"/>
                <w:numId w:val="1"/>
              </w:numPr>
            </w:pPr>
            <w:r>
              <w:t>Coopérer avec d'autres acteurs afin de réduire le gaspillage alimentaire</w: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  <w:numPr>
                <w:ilvl w:val="0"/>
                <w:numId w:val="1"/>
              </w:numPr>
            </w:pPr>
            <w:r>
              <w:t>Interagir avec d'autres acteurs afin de réduire le gaspillage alimentaire</w: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  <w:numPr>
                <w:ilvl w:val="0"/>
                <w:numId w:val="1"/>
              </w:numPr>
            </w:pPr>
            <w:r>
              <w:t xml:space="preserve">Co-construire des projets afin de lutter contre le gaspillage alimentaire </w: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  <w:numPr>
                <w:ilvl w:val="0"/>
                <w:numId w:val="1"/>
              </w:numPr>
            </w:pPr>
            <w:r>
              <w:t xml:space="preserve">Participer à une synergie sur la lutte contre le gaspillage alimentaire </w: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  <w:numPr>
                <w:ilvl w:val="0"/>
                <w:numId w:val="1"/>
              </w:numPr>
            </w:pPr>
            <w:r>
              <w:t>Se tenir informer des actions/projets de lutte contre le gaspillage alimentaire</w:t>
            </w:r>
          </w:p>
          <w:p w:rsidR="006F530B" w:rsidRDefault="006F530B" w:rsidP="00840B21">
            <w:pPr>
              <w:pStyle w:val="Contenudetableau"/>
            </w:pPr>
            <w:r>
              <w:t xml:space="preserve"> </w:t>
            </w:r>
          </w:p>
          <w:p w:rsidR="006F530B" w:rsidRDefault="006F530B" w:rsidP="00840B21">
            <w:pPr>
              <w:pStyle w:val="Contenudetableau"/>
              <w:numPr>
                <w:ilvl w:val="0"/>
                <w:numId w:val="1"/>
              </w:numPr>
            </w:pPr>
            <w:r>
              <w:t>Bénéficier des apprentissages réciproques</w: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  <w:numPr>
                <w:ilvl w:val="0"/>
                <w:numId w:val="1"/>
              </w:numPr>
            </w:pPr>
            <w:r>
              <w:t>Créer du savoir collectif et innovant</w: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  <w:numPr>
                <w:ilvl w:val="0"/>
                <w:numId w:val="1"/>
              </w:numPr>
            </w:pPr>
            <w:r>
              <w:t>Partager et capitaliser des bonnes pratiques professionnelles</w:t>
            </w:r>
          </w:p>
        </w:tc>
        <w:tc>
          <w:tcPr>
            <w:tcW w:w="689" w:type="dxa"/>
            <w:shd w:val="clear" w:color="auto" w:fill="auto"/>
          </w:tcPr>
          <w:p w:rsidR="006F530B" w:rsidRDefault="00EF61B5" w:rsidP="00840B21">
            <w:pPr>
              <w:pStyle w:val="Contenudetableau"/>
            </w:pPr>
            <w:r>
              <w:pict>
                <v:rect id="_x0000_s1397" style="position:absolute;margin-left:3.05pt;margin-top:5.95pt;width:20.25pt;height:12.45pt;z-index:251738624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</w:pPr>
          </w:p>
          <w:p w:rsidR="006F530B" w:rsidRDefault="00EF61B5" w:rsidP="00840B21">
            <w:pPr>
              <w:pStyle w:val="Contenudetableau"/>
            </w:pPr>
            <w:r>
              <w:pict>
                <v:rect id="_x0000_s1396" style="position:absolute;margin-left:3.05pt;margin-top:5.95pt;width:20.25pt;height:12.45pt;z-index:251737600;mso-wrap-style:none;v-text-anchor:middle">
                  <v:fill color2="black"/>
                  <v:stroke joinstyle="round"/>
                </v:rect>
              </w:pic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</w:pPr>
          </w:p>
          <w:p w:rsidR="006F530B" w:rsidRDefault="00EF61B5" w:rsidP="00840B21">
            <w:pPr>
              <w:pStyle w:val="Contenudetableau"/>
            </w:pPr>
            <w:r>
              <w:pict>
                <v:rect id="_x0000_s1395" style="position:absolute;margin-left:3.05pt;margin-top:5.95pt;width:20.25pt;height:12.45pt;z-index:251736576;mso-wrap-style:none;v-text-anchor:middle">
                  <v:fill color2="black"/>
                  <v:stroke joinstyle="round"/>
                </v:rect>
              </w:pic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EF61B5" w:rsidP="00840B21">
            <w:pPr>
              <w:pStyle w:val="Contenudetableau"/>
            </w:pPr>
            <w:r>
              <w:pict>
                <v:rect id="_x0000_s1398" style="position:absolute;margin-left:3.05pt;margin-top:5.95pt;width:20.25pt;height:12.45pt;z-index:251739648;mso-wrap-style:none;v-text-anchor:middle">
                  <v:fill color2="black"/>
                  <v:stroke joinstyle="round"/>
                </v:rect>
              </w:pic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EF61B5" w:rsidP="00840B21">
            <w:pPr>
              <w:pStyle w:val="Contenudetableau"/>
            </w:pPr>
            <w:r>
              <w:pict>
                <v:rect id="_x0000_s1399" style="position:absolute;margin-left:3.05pt;margin-top:5.95pt;width:20.25pt;height:12.45pt;z-index:251740672;mso-wrap-style:none;v-text-anchor:middle">
                  <v:fill color2="black"/>
                  <v:stroke joinstyle="round"/>
                </v:rect>
              </w:pic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EF61B5" w:rsidP="00840B21">
            <w:pPr>
              <w:pStyle w:val="Contenudetableau"/>
            </w:pPr>
            <w:r>
              <w:pict>
                <v:rect id="_x0000_s1400" style="position:absolute;margin-left:3.05pt;margin-top:5.95pt;width:20.25pt;height:12.45pt;z-index:251741696;mso-wrap-style:none;v-text-anchor:middle">
                  <v:fill color2="black"/>
                  <v:stroke joinstyle="round"/>
                </v:rect>
              </w:pic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EF61B5" w:rsidP="00840B21">
            <w:pPr>
              <w:pStyle w:val="Contenudetableau"/>
            </w:pPr>
            <w:r>
              <w:pict>
                <v:rect id="_x0000_s1401" style="position:absolute;margin-left:3.05pt;margin-top:9.65pt;width:20.25pt;height:12.45pt;z-index:251742720;mso-wrap-style:none;v-text-anchor:middle">
                  <v:fill color2="black"/>
                  <v:stroke joinstyle="round"/>
                </v:rect>
              </w:pic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EF61B5" w:rsidP="00840B21">
            <w:pPr>
              <w:pStyle w:val="Contenudetableau"/>
            </w:pPr>
            <w:r>
              <w:pict>
                <v:rect id="_x0000_s1402" style="position:absolute;margin-left:3.05pt;margin-top:11.15pt;width:20.25pt;height:12.45pt;z-index:251743744;mso-wrap-style:none;v-text-anchor:middle">
                  <v:fill color2="black"/>
                  <v:stroke joinstyle="round"/>
                </v:rect>
              </w:pic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</w:pPr>
          </w:p>
          <w:p w:rsidR="006F530B" w:rsidRDefault="00EF61B5" w:rsidP="00840B21">
            <w:pPr>
              <w:pStyle w:val="Contenudetableau"/>
            </w:pPr>
            <w:r>
              <w:pict>
                <v:rect id="_x0000_s1403" style="position:absolute;margin-left:3.05pt;margin-top:.35pt;width:20.25pt;height:12.45pt;z-index:251744768;mso-wrap-style:none;v-text-anchor:middle">
                  <v:fill color2="black"/>
                  <v:stroke joinstyle="round"/>
                </v:rect>
              </w:pic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EF61B5" w:rsidP="00840B21">
            <w:pPr>
              <w:pStyle w:val="Contenudetableau"/>
            </w:pPr>
            <w:r>
              <w:pict>
                <v:rect id="_x0000_s1404" style="position:absolute;margin-left:3.05pt;margin-top:0;width:20.25pt;height:12.45pt;z-index:251745792;mso-wrap-style:none;v-text-anchor:middle">
                  <v:fill color2="black"/>
                  <v:stroke joinstyle="round"/>
                </v:rect>
              </w:pict>
            </w:r>
          </w:p>
          <w:p w:rsidR="006F530B" w:rsidRDefault="006F530B" w:rsidP="00840B21">
            <w:pPr>
              <w:pStyle w:val="Contenudetableau"/>
            </w:pPr>
          </w:p>
        </w:tc>
      </w:tr>
      <w:tr w:rsidR="006F530B" w:rsidTr="00840B21">
        <w:trPr>
          <w:trHeight w:val="25"/>
        </w:trPr>
        <w:tc>
          <w:tcPr>
            <w:tcW w:w="8941" w:type="dxa"/>
            <w:shd w:val="clear" w:color="auto" w:fill="auto"/>
          </w:tcPr>
          <w:p w:rsidR="006F530B" w:rsidRDefault="006F530B" w:rsidP="00840B21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</w:pPr>
          </w:p>
          <w:p w:rsidR="006F530B" w:rsidRDefault="006F530B" w:rsidP="00840B21">
            <w:pPr>
              <w:pStyle w:val="Contenudetableau"/>
            </w:pPr>
          </w:p>
        </w:tc>
        <w:tc>
          <w:tcPr>
            <w:tcW w:w="689" w:type="dxa"/>
            <w:shd w:val="clear" w:color="auto" w:fill="auto"/>
          </w:tcPr>
          <w:p w:rsidR="006F530B" w:rsidRDefault="006F530B" w:rsidP="00840B21">
            <w:pPr>
              <w:pStyle w:val="Contenudetableau"/>
            </w:pPr>
          </w:p>
        </w:tc>
      </w:tr>
    </w:tbl>
    <w:p w:rsidR="00310DF7" w:rsidRDefault="00310DF7" w:rsidP="00464C01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5D7C9E" w:rsidTr="005D7C9E">
        <w:tc>
          <w:tcPr>
            <w:tcW w:w="8955" w:type="dxa"/>
            <w:shd w:val="clear" w:color="auto" w:fill="auto"/>
          </w:tcPr>
          <w:p w:rsidR="005D7C9E" w:rsidRDefault="005D7C9E" w:rsidP="005D7C9E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agir sur :</w:t>
            </w:r>
          </w:p>
          <w:p w:rsidR="005D7C9E" w:rsidRDefault="005D7C9E" w:rsidP="005D7C9E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5D7C9E" w:rsidRDefault="005D7C9E" w:rsidP="005D7C9E">
            <w:pPr>
              <w:pStyle w:val="Contenudetableau"/>
            </w:pPr>
          </w:p>
        </w:tc>
      </w:tr>
      <w:tr w:rsidR="005D7C9E" w:rsidTr="00FF24F5">
        <w:trPr>
          <w:trHeight w:val="3714"/>
        </w:trPr>
        <w:tc>
          <w:tcPr>
            <w:tcW w:w="8955" w:type="dxa"/>
            <w:shd w:val="clear" w:color="auto" w:fill="auto"/>
          </w:tcPr>
          <w:p w:rsidR="005D7C9E" w:rsidRDefault="005D7C9E" w:rsidP="005D7C9E">
            <w:pPr>
              <w:pStyle w:val="Contenudetableau"/>
              <w:numPr>
                <w:ilvl w:val="0"/>
                <w:numId w:val="1"/>
              </w:numPr>
            </w:pPr>
            <w:r>
              <w:t>La sensibilisation du grand public</w:t>
            </w:r>
          </w:p>
          <w:p w:rsidR="005D7C9E" w:rsidRPr="00436BD7" w:rsidRDefault="005D7C9E" w:rsidP="005D7C9E">
            <w:pPr>
              <w:pStyle w:val="Contenudetableau"/>
              <w:rPr>
                <w:sz w:val="20"/>
                <w:szCs w:val="20"/>
              </w:rPr>
            </w:pPr>
          </w:p>
          <w:p w:rsidR="005D7C9E" w:rsidRDefault="005D7C9E" w:rsidP="005D7C9E">
            <w:pPr>
              <w:pStyle w:val="Contenudetableau"/>
              <w:numPr>
                <w:ilvl w:val="0"/>
                <w:numId w:val="1"/>
              </w:numPr>
            </w:pPr>
            <w:r>
              <w:t>La sensibilisation d’acteurs spécifiques</w:t>
            </w:r>
          </w:p>
          <w:p w:rsidR="00C34778" w:rsidRDefault="00C34778" w:rsidP="00C34778">
            <w:pPr>
              <w:pStyle w:val="Paragraphedeliste"/>
            </w:pPr>
          </w:p>
          <w:p w:rsidR="00C34778" w:rsidRDefault="0036731F" w:rsidP="005D7C9E">
            <w:pPr>
              <w:pStyle w:val="Contenudetableau"/>
              <w:numPr>
                <w:ilvl w:val="0"/>
                <w:numId w:val="1"/>
              </w:numPr>
            </w:pPr>
            <w:r>
              <w:t>La f</w:t>
            </w:r>
            <w:r w:rsidR="00C34778">
              <w:t>ormation</w:t>
            </w:r>
          </w:p>
          <w:p w:rsidR="005D7C9E" w:rsidRPr="00436BD7" w:rsidRDefault="005D7C9E" w:rsidP="005D7C9E">
            <w:pPr>
              <w:pStyle w:val="Contenudetableau"/>
              <w:rPr>
                <w:sz w:val="20"/>
                <w:szCs w:val="20"/>
              </w:rPr>
            </w:pPr>
          </w:p>
          <w:p w:rsidR="005D7C9E" w:rsidRDefault="005D7C9E" w:rsidP="005D7C9E">
            <w:pPr>
              <w:pStyle w:val="Contenudetableau"/>
              <w:numPr>
                <w:ilvl w:val="0"/>
                <w:numId w:val="1"/>
              </w:numPr>
            </w:pPr>
            <w:r>
              <w:t>La création d’événements</w:t>
            </w:r>
          </w:p>
          <w:p w:rsidR="00C34778" w:rsidRDefault="00C34778" w:rsidP="00C34778">
            <w:pPr>
              <w:pStyle w:val="Paragraphedeliste"/>
            </w:pPr>
          </w:p>
          <w:p w:rsidR="00C34778" w:rsidRDefault="00C34778" w:rsidP="005D7C9E">
            <w:pPr>
              <w:pStyle w:val="Contenudetableau"/>
              <w:numPr>
                <w:ilvl w:val="0"/>
                <w:numId w:val="1"/>
              </w:numPr>
            </w:pPr>
            <w:r>
              <w:t>La création/animation d’ateliers participatifs</w:t>
            </w:r>
          </w:p>
          <w:p w:rsidR="0032774C" w:rsidRDefault="0032774C" w:rsidP="0032774C">
            <w:pPr>
              <w:pStyle w:val="Paragraphedeliste"/>
            </w:pPr>
          </w:p>
          <w:p w:rsidR="0032774C" w:rsidRDefault="0032774C" w:rsidP="005D7C9E">
            <w:pPr>
              <w:pStyle w:val="Contenudetableau"/>
              <w:numPr>
                <w:ilvl w:val="0"/>
                <w:numId w:val="1"/>
              </w:numPr>
            </w:pPr>
            <w:r>
              <w:t>La mise en synergie d’acteurs</w:t>
            </w:r>
          </w:p>
          <w:p w:rsidR="005D7C9E" w:rsidRPr="00436BD7" w:rsidRDefault="005D7C9E" w:rsidP="005D7C9E">
            <w:pPr>
              <w:pStyle w:val="Contenudetableau"/>
              <w:rPr>
                <w:sz w:val="20"/>
                <w:szCs w:val="20"/>
              </w:rPr>
            </w:pPr>
          </w:p>
          <w:p w:rsidR="005D7C9E" w:rsidRDefault="005D7C9E" w:rsidP="005D7C9E">
            <w:pPr>
              <w:pStyle w:val="Contenudetableau"/>
              <w:numPr>
                <w:ilvl w:val="0"/>
                <w:numId w:val="1"/>
              </w:numPr>
            </w:pPr>
            <w:r>
              <w:t>La création d’outils pédagogiques</w:t>
            </w:r>
          </w:p>
          <w:p w:rsidR="00C34778" w:rsidRDefault="00C34778" w:rsidP="00C34778">
            <w:pPr>
              <w:pStyle w:val="Paragraphedeliste"/>
            </w:pPr>
          </w:p>
          <w:p w:rsidR="00C34778" w:rsidRDefault="00C34778" w:rsidP="005D7C9E">
            <w:pPr>
              <w:pStyle w:val="Contenudetableau"/>
              <w:numPr>
                <w:ilvl w:val="0"/>
                <w:numId w:val="1"/>
              </w:numPr>
            </w:pPr>
            <w:r>
              <w:t>La création/diffusion de supports de communication</w:t>
            </w:r>
          </w:p>
          <w:p w:rsidR="0036731F" w:rsidRDefault="0036731F" w:rsidP="0036731F">
            <w:pPr>
              <w:pStyle w:val="Paragraphedeliste"/>
            </w:pPr>
          </w:p>
          <w:p w:rsidR="0036731F" w:rsidRDefault="0036731F" w:rsidP="0036731F">
            <w:pPr>
              <w:pStyle w:val="Contenudetableau"/>
              <w:numPr>
                <w:ilvl w:val="0"/>
                <w:numId w:val="1"/>
              </w:numPr>
            </w:pPr>
            <w:r>
              <w:t>Le don ou la distribution de denrées alimentaires</w:t>
            </w:r>
          </w:p>
          <w:p w:rsidR="005D7C9E" w:rsidRPr="00436BD7" w:rsidRDefault="005D7C9E" w:rsidP="005D7C9E">
            <w:pPr>
              <w:pStyle w:val="Contenudetableau"/>
              <w:rPr>
                <w:sz w:val="20"/>
                <w:szCs w:val="20"/>
              </w:rPr>
            </w:pPr>
          </w:p>
          <w:p w:rsidR="00FF24F5" w:rsidRDefault="00A66AAB" w:rsidP="0036731F">
            <w:pPr>
              <w:pStyle w:val="Contenudetableau"/>
              <w:numPr>
                <w:ilvl w:val="0"/>
                <w:numId w:val="1"/>
              </w:numPr>
            </w:pPr>
            <w:r>
              <w:t>L’accompagnement d’acteurs</w:t>
            </w:r>
            <w:r w:rsidR="00FF24F5">
              <w:t>,</w:t>
            </w:r>
            <w:r>
              <w:t xml:space="preserve"> spécifiques ou non</w:t>
            </w:r>
          </w:p>
          <w:p w:rsidR="00FF24F5" w:rsidRDefault="00FF24F5" w:rsidP="00FF24F5">
            <w:pPr>
              <w:pStyle w:val="Contenudetableau"/>
            </w:pPr>
            <w:r>
              <w:t>S’il s’agit d’acteurs spécifiques, qui sont-ils :</w:t>
            </w:r>
          </w:p>
          <w:p w:rsidR="005D7C9E" w:rsidRPr="00436BD7" w:rsidRDefault="005D7C9E" w:rsidP="005D7C9E">
            <w:pPr>
              <w:pStyle w:val="Contenudetableau"/>
              <w:rPr>
                <w:sz w:val="20"/>
                <w:szCs w:val="20"/>
              </w:rPr>
            </w:pPr>
          </w:p>
          <w:p w:rsidR="005D7C9E" w:rsidRDefault="005D7C9E" w:rsidP="0032774C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5D7C9E" w:rsidRDefault="00EF61B5" w:rsidP="005D7C9E">
            <w:pPr>
              <w:pStyle w:val="Contenudetableau"/>
            </w:pPr>
            <w:r>
              <w:pict>
                <v:rect id="_x0000_s1408" style="position:absolute;margin-left:3.05pt;margin-top:2.2pt;width:20.25pt;height:12.45pt;z-index:251749888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5D7C9E" w:rsidRDefault="00EF61B5" w:rsidP="005D7C9E">
            <w:pPr>
              <w:pStyle w:val="Contenudetableau"/>
            </w:pPr>
            <w:r>
              <w:pict>
                <v:rect id="_x0000_s1407" style="position:absolute;margin-left:3.05pt;margin-top:12.7pt;width:20.25pt;height:12.45pt;z-index:251748864;mso-wrap-style:none;v-text-anchor:middle">
                  <v:fill color2="black"/>
                  <v:stroke joinstyle="round"/>
                </v:rect>
              </w:pict>
            </w:r>
          </w:p>
          <w:p w:rsidR="005D7C9E" w:rsidRDefault="005D7C9E" w:rsidP="005D7C9E">
            <w:pPr>
              <w:pStyle w:val="Contenudetableau"/>
            </w:pPr>
          </w:p>
          <w:p w:rsidR="005D7C9E" w:rsidRDefault="00EF61B5" w:rsidP="005D7C9E">
            <w:pPr>
              <w:pStyle w:val="Contenudetableau"/>
            </w:pPr>
            <w:r>
              <w:pict>
                <v:rect id="_x0000_s1406" style="position:absolute;margin-left:3.05pt;margin-top:11.8pt;width:20.25pt;height:12.45pt;z-index:251747840;mso-wrap-style:none;v-text-anchor:middle">
                  <v:fill color2="black"/>
                  <v:stroke joinstyle="round"/>
                </v:rect>
              </w:pict>
            </w:r>
          </w:p>
          <w:p w:rsidR="005D7C9E" w:rsidRDefault="005D7C9E" w:rsidP="005D7C9E">
            <w:pPr>
              <w:pStyle w:val="Contenudetableau"/>
            </w:pPr>
          </w:p>
          <w:p w:rsidR="005D7C9E" w:rsidRDefault="00EF61B5" w:rsidP="005D7C9E">
            <w:pPr>
              <w:pStyle w:val="Contenudetableau"/>
            </w:pPr>
            <w:r>
              <w:pict>
                <v:rect id="_x0000_s1409" style="position:absolute;margin-left:3.05pt;margin-top:8.5pt;width:20.25pt;height:12.45pt;z-index:251750912;mso-wrap-style:none;v-text-anchor:middle">
                  <v:fill color2="black"/>
                  <v:stroke joinstyle="round"/>
                </v:rect>
              </w:pict>
            </w:r>
          </w:p>
          <w:p w:rsidR="005D7C9E" w:rsidRDefault="005D7C9E" w:rsidP="005D7C9E">
            <w:pPr>
              <w:pStyle w:val="Contenudetableau"/>
            </w:pPr>
          </w:p>
          <w:p w:rsidR="005D7C9E" w:rsidRDefault="00EF61B5" w:rsidP="005D7C9E">
            <w:pPr>
              <w:pStyle w:val="Contenudetableau"/>
            </w:pPr>
            <w:r>
              <w:pict>
                <v:rect id="_x0000_s1410" style="position:absolute;margin-left:3.05pt;margin-top:8.65pt;width:20.25pt;height:12.45pt;z-index:251751936;mso-wrap-style:none;v-text-anchor:middle">
                  <v:fill color2="black"/>
                  <v:stroke joinstyle="round"/>
                </v:rect>
              </w:pict>
            </w:r>
          </w:p>
          <w:p w:rsidR="005D7C9E" w:rsidRDefault="005D7C9E" w:rsidP="005D7C9E">
            <w:pPr>
              <w:pStyle w:val="Contenudetableau"/>
            </w:pPr>
          </w:p>
          <w:p w:rsidR="005D7C9E" w:rsidRDefault="00EF61B5" w:rsidP="005D7C9E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22" style="position:absolute;margin-left:3.05pt;margin-top:7.75pt;width:20.25pt;height:12.45pt;z-index:251764224;mso-wrap-style:none;v-text-anchor:middle">
                  <v:fill color2="black"/>
                  <v:stroke joinstyle="round"/>
                </v:rect>
              </w:pict>
            </w:r>
          </w:p>
          <w:p w:rsidR="005D7C9E" w:rsidRDefault="00EF61B5" w:rsidP="005D7C9E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45" style="position:absolute;margin-left:3.05pt;margin-top:110.8pt;width:20.25pt;height:12.45pt;z-index:251789824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25" style="position:absolute;margin-left:3.05pt;margin-top:80.8pt;width:20.25pt;height:12.45pt;z-index:251767296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24" style="position:absolute;margin-left:3.05pt;margin-top:52.3pt;width:20.25pt;height:12.45pt;z-index:251766272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23" style="position:absolute;margin-left:3.05pt;margin-top:23.05pt;width:20.25pt;height:12.45pt;z-index:251765248;mso-wrap-style:none;v-text-anchor:middle">
                  <v:fill color2="black"/>
                  <v:stroke joinstyle="round"/>
                </v:rect>
              </w:pict>
            </w:r>
          </w:p>
        </w:tc>
      </w:tr>
      <w:tr w:rsidR="005D7C9E" w:rsidTr="00FF24F5">
        <w:trPr>
          <w:trHeight w:val="30"/>
        </w:trPr>
        <w:tc>
          <w:tcPr>
            <w:tcW w:w="8955" w:type="dxa"/>
            <w:shd w:val="clear" w:color="auto" w:fill="auto"/>
          </w:tcPr>
          <w:p w:rsidR="005D7C9E" w:rsidRDefault="005D7C9E" w:rsidP="005D7C9E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5D7C9E" w:rsidRDefault="005D7C9E" w:rsidP="005D7C9E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5D7C9E" w:rsidRDefault="005D7C9E" w:rsidP="005D7C9E">
            <w:pPr>
              <w:pStyle w:val="Contenudetableau"/>
            </w:pPr>
          </w:p>
        </w:tc>
      </w:tr>
    </w:tbl>
    <w:p w:rsidR="00310DF7" w:rsidRDefault="00310DF7" w:rsidP="005D7C9E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5D7C9E" w:rsidTr="005D7C9E">
        <w:tc>
          <w:tcPr>
            <w:tcW w:w="8955" w:type="dxa"/>
            <w:shd w:val="clear" w:color="auto" w:fill="auto"/>
          </w:tcPr>
          <w:p w:rsidR="005D7C9E" w:rsidRDefault="005D7C9E" w:rsidP="005D7C9E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agissez déjà sur :</w:t>
            </w:r>
          </w:p>
          <w:p w:rsidR="005D7C9E" w:rsidRDefault="005D7C9E" w:rsidP="005D7C9E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5D7C9E" w:rsidRDefault="005D7C9E" w:rsidP="005D7C9E">
            <w:pPr>
              <w:pStyle w:val="Contenudetableau"/>
            </w:pPr>
          </w:p>
        </w:tc>
      </w:tr>
      <w:tr w:rsidR="005D7C9E" w:rsidTr="0093153A">
        <w:trPr>
          <w:trHeight w:val="6061"/>
        </w:trPr>
        <w:tc>
          <w:tcPr>
            <w:tcW w:w="8955" w:type="dxa"/>
            <w:shd w:val="clear" w:color="auto" w:fill="auto"/>
          </w:tcPr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sensibilisation du grand public</w:t>
            </w:r>
          </w:p>
          <w:p w:rsidR="0032774C" w:rsidRPr="00436BD7" w:rsidRDefault="0032774C" w:rsidP="0032774C">
            <w:pPr>
              <w:pStyle w:val="Contenudetableau"/>
              <w:rPr>
                <w:sz w:val="20"/>
                <w:szCs w:val="20"/>
              </w:rPr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sensibilisation d’acteurs spécifiques</w:t>
            </w:r>
          </w:p>
          <w:p w:rsidR="0032774C" w:rsidRDefault="0032774C" w:rsidP="0032774C">
            <w:pPr>
              <w:pStyle w:val="Paragraphedeliste"/>
            </w:pPr>
          </w:p>
          <w:p w:rsidR="0032774C" w:rsidRDefault="0036731F" w:rsidP="0032774C">
            <w:pPr>
              <w:pStyle w:val="Contenudetableau"/>
              <w:numPr>
                <w:ilvl w:val="0"/>
                <w:numId w:val="1"/>
              </w:numPr>
            </w:pPr>
            <w:r>
              <w:t>La f</w:t>
            </w:r>
            <w:r w:rsidR="0032774C">
              <w:t>ormation</w:t>
            </w:r>
          </w:p>
          <w:p w:rsidR="0032774C" w:rsidRPr="00436BD7" w:rsidRDefault="0032774C" w:rsidP="0032774C">
            <w:pPr>
              <w:pStyle w:val="Contenudetableau"/>
              <w:rPr>
                <w:sz w:val="20"/>
                <w:szCs w:val="20"/>
              </w:rPr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création d’événements</w:t>
            </w:r>
          </w:p>
          <w:p w:rsidR="0032774C" w:rsidRDefault="0032774C" w:rsidP="0032774C">
            <w:pPr>
              <w:pStyle w:val="Paragraphedeliste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création/animation d’ateliers participatifs</w:t>
            </w:r>
          </w:p>
          <w:p w:rsidR="0032774C" w:rsidRDefault="0032774C" w:rsidP="0032774C">
            <w:pPr>
              <w:pStyle w:val="Paragraphedeliste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mise en synergie d’acteurs</w:t>
            </w:r>
          </w:p>
          <w:p w:rsidR="0032774C" w:rsidRPr="00436BD7" w:rsidRDefault="0032774C" w:rsidP="0032774C">
            <w:pPr>
              <w:pStyle w:val="Contenudetableau"/>
              <w:rPr>
                <w:sz w:val="20"/>
                <w:szCs w:val="20"/>
              </w:rPr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création d’outils pédagogiques</w:t>
            </w:r>
          </w:p>
          <w:p w:rsidR="0032774C" w:rsidRDefault="0032774C" w:rsidP="0032774C">
            <w:pPr>
              <w:pStyle w:val="Paragraphedeliste"/>
            </w:pPr>
          </w:p>
          <w:p w:rsidR="0032774C" w:rsidRDefault="0032774C" w:rsidP="0032774C">
            <w:pPr>
              <w:pStyle w:val="Contenudetableau"/>
              <w:numPr>
                <w:ilvl w:val="0"/>
                <w:numId w:val="1"/>
              </w:numPr>
            </w:pPr>
            <w:r>
              <w:t>La création/diffusion de supports de communication</w:t>
            </w:r>
          </w:p>
          <w:p w:rsidR="0036731F" w:rsidRDefault="0036731F" w:rsidP="0036731F">
            <w:pPr>
              <w:pStyle w:val="Paragraphedeliste"/>
            </w:pPr>
          </w:p>
          <w:p w:rsidR="0036731F" w:rsidRDefault="0036731F" w:rsidP="0036731F">
            <w:pPr>
              <w:pStyle w:val="Contenudetableau"/>
              <w:numPr>
                <w:ilvl w:val="0"/>
                <w:numId w:val="1"/>
              </w:numPr>
            </w:pPr>
            <w:r>
              <w:t>Le don ou la distribution de denrées alimentaires</w:t>
            </w:r>
          </w:p>
          <w:p w:rsidR="0032774C" w:rsidRPr="00436BD7" w:rsidRDefault="0032774C" w:rsidP="0032774C">
            <w:pPr>
              <w:pStyle w:val="Contenudetableau"/>
              <w:rPr>
                <w:sz w:val="20"/>
                <w:szCs w:val="20"/>
              </w:rPr>
            </w:pPr>
          </w:p>
          <w:p w:rsidR="0032774C" w:rsidRDefault="0032774C" w:rsidP="0036731F">
            <w:pPr>
              <w:pStyle w:val="Contenudetableau"/>
              <w:numPr>
                <w:ilvl w:val="0"/>
                <w:numId w:val="1"/>
              </w:numPr>
            </w:pPr>
            <w:r>
              <w:t>L’accompagnement d’acteurs, spécifiques ou non</w:t>
            </w:r>
          </w:p>
          <w:p w:rsidR="005D7C9E" w:rsidRDefault="0032774C" w:rsidP="0032774C">
            <w:pPr>
              <w:pStyle w:val="Contenudetableau"/>
            </w:pPr>
            <w:r>
              <w:t>S’il s’agit d’acteurs spécifiques, qui sont-ils :</w:t>
            </w:r>
          </w:p>
        </w:tc>
        <w:tc>
          <w:tcPr>
            <w:tcW w:w="690" w:type="dxa"/>
            <w:shd w:val="clear" w:color="auto" w:fill="auto"/>
          </w:tcPr>
          <w:p w:rsidR="005D7C9E" w:rsidRDefault="00EF61B5" w:rsidP="005D7C9E">
            <w:pPr>
              <w:pStyle w:val="Contenudetableau"/>
            </w:pPr>
            <w:r>
              <w:pict>
                <v:rect id="_x0000_s1419" style="position:absolute;margin-left:3.05pt;margin-top:2.2pt;width:20.25pt;height:12.45pt;z-index:251761152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5D7C9E" w:rsidRDefault="00EF61B5" w:rsidP="005D7C9E">
            <w:pPr>
              <w:pStyle w:val="Contenudetableau"/>
            </w:pPr>
            <w:r>
              <w:pict>
                <v:rect id="_x0000_s1418" style="position:absolute;margin-left:3.05pt;margin-top:12.7pt;width:20.25pt;height:12.45pt;z-index:251760128;mso-wrap-style:none;v-text-anchor:middle">
                  <v:fill color2="black"/>
                  <v:stroke joinstyle="round"/>
                </v:rect>
              </w:pict>
            </w:r>
          </w:p>
          <w:p w:rsidR="005D7C9E" w:rsidRDefault="005D7C9E" w:rsidP="005D7C9E">
            <w:pPr>
              <w:pStyle w:val="Contenudetableau"/>
            </w:pPr>
          </w:p>
          <w:p w:rsidR="005D7C9E" w:rsidRDefault="00EF61B5" w:rsidP="005D7C9E">
            <w:pPr>
              <w:pStyle w:val="Contenudetableau"/>
            </w:pPr>
            <w:r>
              <w:pict>
                <v:rect id="_x0000_s1417" style="position:absolute;margin-left:3.05pt;margin-top:11.8pt;width:20.25pt;height:12.45pt;z-index:251759104;mso-wrap-style:none;v-text-anchor:middle">
                  <v:fill color2="black"/>
                  <v:stroke joinstyle="round"/>
                </v:rect>
              </w:pict>
            </w:r>
          </w:p>
          <w:p w:rsidR="005D7C9E" w:rsidRDefault="005D7C9E" w:rsidP="005D7C9E">
            <w:pPr>
              <w:pStyle w:val="Contenudetableau"/>
            </w:pPr>
          </w:p>
          <w:p w:rsidR="005D7C9E" w:rsidRDefault="00EF61B5" w:rsidP="005D7C9E">
            <w:pPr>
              <w:pStyle w:val="Contenudetableau"/>
            </w:pPr>
            <w:r>
              <w:pict>
                <v:rect id="_x0000_s1420" style="position:absolute;margin-left:3.05pt;margin-top:13pt;width:20.25pt;height:12.45pt;z-index:251762176;mso-wrap-style:none;v-text-anchor:middle">
                  <v:fill color2="black"/>
                  <v:stroke joinstyle="round"/>
                </v:rect>
              </w:pict>
            </w:r>
          </w:p>
          <w:p w:rsidR="005D7C9E" w:rsidRDefault="005D7C9E" w:rsidP="005D7C9E">
            <w:pPr>
              <w:pStyle w:val="Contenudetableau"/>
            </w:pPr>
          </w:p>
          <w:p w:rsidR="005D7C9E" w:rsidRDefault="005D7C9E" w:rsidP="005D7C9E">
            <w:pPr>
              <w:pStyle w:val="Contenudetableau"/>
            </w:pPr>
          </w:p>
          <w:p w:rsidR="005D7C9E" w:rsidRDefault="00EF61B5" w:rsidP="005D7C9E">
            <w:pPr>
              <w:pStyle w:val="Contenudetableau"/>
            </w:pPr>
            <w:r>
              <w:pict>
                <v:rect id="_x0000_s1421" style="position:absolute;margin-left:3.05pt;margin-top:2.3pt;width:20.25pt;height:12.45pt;z-index:251763200;mso-wrap-style:none;v-text-anchor:middle">
                  <v:fill color2="black"/>
                  <v:stroke joinstyle="round"/>
                </v:rect>
              </w:pict>
            </w:r>
          </w:p>
          <w:p w:rsidR="005D7C9E" w:rsidRDefault="005D7C9E" w:rsidP="005D7C9E">
            <w:pPr>
              <w:pStyle w:val="Contenudetableau"/>
            </w:pPr>
          </w:p>
          <w:p w:rsidR="005D7C9E" w:rsidRDefault="00EF61B5" w:rsidP="005D7C9E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49" style="position:absolute;margin-left:3.05pt;margin-top:-.15pt;width:20.25pt;height:12.45pt;z-index:251793920;mso-wrap-style:none;v-text-anchor:middle">
                  <v:fill color2="black"/>
                  <v:stroke joinstyle="round"/>
                </v:rect>
              </w:pict>
            </w:r>
          </w:p>
          <w:p w:rsidR="005D7C9E" w:rsidRDefault="00EF61B5" w:rsidP="005D7C9E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47" style="position:absolute;margin-left:3.05pt;margin-top:11.1pt;width:20.25pt;height:12.45pt;z-index:251791872;mso-wrap-style:none;v-text-anchor:middle">
                  <v:fill color2="black"/>
                  <v:stroke joinstyle="round"/>
                </v:rect>
              </w:pict>
            </w:r>
          </w:p>
          <w:p w:rsidR="005D7C9E" w:rsidRDefault="005D7C9E" w:rsidP="005D7C9E">
            <w:pPr>
              <w:pStyle w:val="Contenudetableau"/>
            </w:pPr>
          </w:p>
          <w:p w:rsidR="006C48AD" w:rsidRDefault="00EF61B5" w:rsidP="005D7C9E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48" style="position:absolute;margin-left:3.05pt;margin-top:8.25pt;width:20.25pt;height:12.45pt;z-index:251792896;mso-wrap-style:none;v-text-anchor:middle">
                  <v:fill color2="black"/>
                  <v:stroke joinstyle="round"/>
                </v:rect>
              </w:pict>
            </w:r>
          </w:p>
          <w:p w:rsidR="006C48AD" w:rsidRDefault="00EF61B5" w:rsidP="005D7C9E">
            <w:pPr>
              <w:pStyle w:val="Contenudetableau"/>
            </w:pPr>
            <w:r>
              <w:rPr>
                <w:noProof/>
                <w:lang w:eastAsia="fr-FR" w:bidi="ar-SA"/>
              </w:rPr>
              <w:pict>
                <v:rect id="_x0000_s1450" style="position:absolute;margin-left:3.05pt;margin-top:52.95pt;width:20.25pt;height:12.45pt;z-index:251794944;mso-wrap-style:none;v-text-anchor:middle">
                  <v:fill color2="black"/>
                  <v:stroke joinstyle="round"/>
                </v:rect>
              </w:pict>
            </w:r>
            <w:r>
              <w:rPr>
                <w:noProof/>
                <w:lang w:eastAsia="fr-FR" w:bidi="ar-SA"/>
              </w:rPr>
              <w:pict>
                <v:rect id="_x0000_s1451" style="position:absolute;margin-left:3.05pt;margin-top:24.45pt;width:20.25pt;height:12.45pt;z-index:251795968;mso-wrap-style:none;v-text-anchor:middle">
                  <v:fill color2="black"/>
                  <v:stroke joinstyle="round"/>
                </v:rect>
              </w:pict>
            </w:r>
          </w:p>
        </w:tc>
      </w:tr>
      <w:tr w:rsidR="005D7C9E" w:rsidTr="005D7C9E">
        <w:trPr>
          <w:trHeight w:val="643"/>
        </w:trPr>
        <w:tc>
          <w:tcPr>
            <w:tcW w:w="8955" w:type="dxa"/>
            <w:shd w:val="clear" w:color="auto" w:fill="auto"/>
          </w:tcPr>
          <w:p w:rsidR="005D7C9E" w:rsidRDefault="005D7C9E" w:rsidP="005D7C9E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5D7C9E" w:rsidRDefault="005D7C9E" w:rsidP="005D7C9E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5D7C9E" w:rsidRDefault="005D7C9E" w:rsidP="005D7C9E">
            <w:pPr>
              <w:pStyle w:val="Contenudetableau"/>
            </w:pPr>
          </w:p>
        </w:tc>
      </w:tr>
    </w:tbl>
    <w:p w:rsidR="006E7B91" w:rsidRDefault="006E7B91" w:rsidP="0032774C">
      <w:pPr>
        <w:rPr>
          <w:b/>
          <w:bCs/>
          <w:sz w:val="32"/>
          <w:szCs w:val="32"/>
          <w:u w:val="single"/>
        </w:rPr>
      </w:pPr>
    </w:p>
    <w:sectPr w:rsidR="006E7B91" w:rsidSect="0032774C"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52" w:rsidRDefault="00342852" w:rsidP="00436BD7">
      <w:r>
        <w:separator/>
      </w:r>
    </w:p>
  </w:endnote>
  <w:endnote w:type="continuationSeparator" w:id="0">
    <w:p w:rsidR="00342852" w:rsidRDefault="00342852" w:rsidP="004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52" w:rsidRDefault="00342852" w:rsidP="00436BD7">
      <w:r>
        <w:separator/>
      </w:r>
    </w:p>
  </w:footnote>
  <w:footnote w:type="continuationSeparator" w:id="0">
    <w:p w:rsidR="00342852" w:rsidRDefault="00342852" w:rsidP="004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8EE"/>
    <w:rsid w:val="000A230B"/>
    <w:rsid w:val="000C30BF"/>
    <w:rsid w:val="000D181C"/>
    <w:rsid w:val="000E7FAB"/>
    <w:rsid w:val="000F2686"/>
    <w:rsid w:val="00136CCB"/>
    <w:rsid w:val="0014163E"/>
    <w:rsid w:val="00165DE7"/>
    <w:rsid w:val="00187729"/>
    <w:rsid w:val="001A0A0A"/>
    <w:rsid w:val="0022051C"/>
    <w:rsid w:val="00281E74"/>
    <w:rsid w:val="00310DF7"/>
    <w:rsid w:val="0032774C"/>
    <w:rsid w:val="00342852"/>
    <w:rsid w:val="0036731F"/>
    <w:rsid w:val="003B71C6"/>
    <w:rsid w:val="003E6112"/>
    <w:rsid w:val="0042780E"/>
    <w:rsid w:val="00436BD7"/>
    <w:rsid w:val="00451BA1"/>
    <w:rsid w:val="00455215"/>
    <w:rsid w:val="00464C01"/>
    <w:rsid w:val="004A1C7C"/>
    <w:rsid w:val="00535F5D"/>
    <w:rsid w:val="00547A16"/>
    <w:rsid w:val="0055147E"/>
    <w:rsid w:val="00567F5F"/>
    <w:rsid w:val="00577871"/>
    <w:rsid w:val="005A4F94"/>
    <w:rsid w:val="005D7C9E"/>
    <w:rsid w:val="005E0940"/>
    <w:rsid w:val="006A0941"/>
    <w:rsid w:val="006C48AD"/>
    <w:rsid w:val="006D2D98"/>
    <w:rsid w:val="006E05E8"/>
    <w:rsid w:val="006E7B91"/>
    <w:rsid w:val="006F530B"/>
    <w:rsid w:val="007B19A8"/>
    <w:rsid w:val="00840B21"/>
    <w:rsid w:val="00846640"/>
    <w:rsid w:val="00882028"/>
    <w:rsid w:val="008B5BA8"/>
    <w:rsid w:val="008E2869"/>
    <w:rsid w:val="008F6AA9"/>
    <w:rsid w:val="0093153A"/>
    <w:rsid w:val="00935518"/>
    <w:rsid w:val="009C09A5"/>
    <w:rsid w:val="009D2089"/>
    <w:rsid w:val="009D7E89"/>
    <w:rsid w:val="009E556A"/>
    <w:rsid w:val="00A25F99"/>
    <w:rsid w:val="00A368AB"/>
    <w:rsid w:val="00A42748"/>
    <w:rsid w:val="00A43D22"/>
    <w:rsid w:val="00A66AAB"/>
    <w:rsid w:val="00A82EB2"/>
    <w:rsid w:val="00A8333C"/>
    <w:rsid w:val="00AE58F1"/>
    <w:rsid w:val="00B25AB7"/>
    <w:rsid w:val="00B3266A"/>
    <w:rsid w:val="00B85B98"/>
    <w:rsid w:val="00BB6878"/>
    <w:rsid w:val="00BD62BA"/>
    <w:rsid w:val="00C307F9"/>
    <w:rsid w:val="00C34778"/>
    <w:rsid w:val="00C658EE"/>
    <w:rsid w:val="00C86544"/>
    <w:rsid w:val="00CA0CE4"/>
    <w:rsid w:val="00DA5D52"/>
    <w:rsid w:val="00DC1801"/>
    <w:rsid w:val="00E24D21"/>
    <w:rsid w:val="00ED50E0"/>
    <w:rsid w:val="00EF61B5"/>
    <w:rsid w:val="00F83B28"/>
    <w:rsid w:val="00FE530A"/>
    <w:rsid w:val="00FF24F5"/>
    <w:rsid w:val="00FF50D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C3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C30BF"/>
    <w:pPr>
      <w:spacing w:after="140" w:line="288" w:lineRule="auto"/>
    </w:pPr>
  </w:style>
  <w:style w:type="paragraph" w:styleId="Liste">
    <w:name w:val="List"/>
    <w:basedOn w:val="Corpsdetexte"/>
    <w:rsid w:val="000C30BF"/>
  </w:style>
  <w:style w:type="paragraph" w:styleId="Lgende">
    <w:name w:val="caption"/>
    <w:basedOn w:val="Normal"/>
    <w:qFormat/>
    <w:rsid w:val="000C3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C30BF"/>
    <w:pPr>
      <w:suppressLineNumbers/>
    </w:pPr>
  </w:style>
  <w:style w:type="paragraph" w:customStyle="1" w:styleId="Contenudetableau">
    <w:name w:val="Contenu de tableau"/>
    <w:basedOn w:val="Normal"/>
    <w:rsid w:val="000C30BF"/>
    <w:pPr>
      <w:suppressLineNumbers/>
    </w:pPr>
  </w:style>
  <w:style w:type="paragraph" w:customStyle="1" w:styleId="Titredetableau">
    <w:name w:val="Titre de tableau"/>
    <w:basedOn w:val="Contenudetableau"/>
    <w:rsid w:val="000C30BF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3266A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CREPAQ-VINCENT</dc:creator>
  <cp:lastModifiedBy>CREPAQ 7250</cp:lastModifiedBy>
  <cp:revision>12</cp:revision>
  <cp:lastPrinted>2016-02-17T10:55:00Z</cp:lastPrinted>
  <dcterms:created xsi:type="dcterms:W3CDTF">2016-07-06T15:04:00Z</dcterms:created>
  <dcterms:modified xsi:type="dcterms:W3CDTF">2017-02-16T10:36:00Z</dcterms:modified>
</cp:coreProperties>
</file>